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le"/>
        <w:bidi w:val="0"/>
      </w:pPr>
      <w:r>
        <w:rPr>
          <w:rFonts w:ascii="Helvetica" w:cs="Arial Unicode MS" w:hAnsi="Arial Unicode MS" w:eastAsia="Arial Unicode MS"/>
          <w:rtl w:val="0"/>
        </w:rPr>
        <w:t>Present Active Participle</w:t>
      </w:r>
    </w:p>
    <w:p>
      <w:pPr>
        <w:pStyle w:val="Body 2"/>
        <w:bidi w:val="0"/>
      </w:pPr>
      <w:r>
        <w:rPr>
          <w:rFonts w:ascii="Helvetica" w:cs="Arial Unicode MS" w:hAnsi="Arial Unicode MS" w:eastAsia="Arial Unicode MS"/>
          <w:rtl w:val="0"/>
        </w:rPr>
        <w:t xml:space="preserve">Notes from </w:t>
      </w:r>
      <w:hyperlink r:id="rId4" w:history="1">
        <w:r>
          <w:rPr>
            <w:rStyle w:val="Hyperlink.0"/>
            <w:rFonts w:ascii="Helvetica" w:cs="Arial Unicode MS" w:hAnsi="Arial Unicode MS" w:eastAsia="Arial Unicode MS"/>
            <w:rtl w:val="0"/>
            <w:lang w:val="nl-NL"/>
          </w:rPr>
          <w:t>https://www.youtube.com/watch?v=a5rfbu-8OFc</w:t>
        </w:r>
      </w:hyperlink>
    </w:p>
    <w:p>
      <w:pPr>
        <w:pStyle w:val="Heading 3"/>
        <w:spacing w:line="240" w:lineRule="auto"/>
      </w:pPr>
      <w:r>
        <w:rPr>
          <w:rtl w:val="0"/>
          <w:lang w:val="en-US"/>
        </w:rPr>
        <w:t>Present Participles</w:t>
      </w:r>
    </w:p>
    <w:p>
      <w:pPr>
        <w:pStyle w:val="Body"/>
        <w:numPr>
          <w:ilvl w:val="0"/>
          <w:numId w:val="2"/>
        </w:numPr>
        <w:spacing w:line="240" w:lineRule="auto"/>
        <w:ind w:left="240"/>
        <w:rPr>
          <w:position w:val="4"/>
          <w:sz w:val="29"/>
          <w:szCs w:val="29"/>
        </w:rPr>
      </w:pPr>
      <w:r>
        <w:rPr>
          <w:rtl w:val="0"/>
          <w:lang w:val="en-US"/>
        </w:rPr>
        <w:t>What are participles?__________________________________________________________________</w:t>
      </w:r>
    </w:p>
    <w:p>
      <w:pPr>
        <w:pStyle w:val="Body"/>
        <w:numPr>
          <w:ilvl w:val="0"/>
          <w:numId w:val="2"/>
        </w:numPr>
        <w:spacing w:line="240" w:lineRule="auto"/>
        <w:ind w:left="240"/>
        <w:rPr>
          <w:position w:val="4"/>
          <w:sz w:val="29"/>
          <w:szCs w:val="29"/>
        </w:rPr>
      </w:pPr>
      <w:r>
        <w:rPr>
          <w:rtl w:val="0"/>
          <w:lang w:val="en-US"/>
        </w:rPr>
        <w:t xml:space="preserve">What does a participle do as an adjective? </w:t>
      </w:r>
      <w:r>
        <w:rPr>
          <w:rtl w:val="0"/>
        </w:rPr>
        <w:t>__________________________________________________________________</w:t>
      </w:r>
    </w:p>
    <w:p>
      <w:pPr>
        <w:pStyle w:val="Heading 3"/>
        <w:spacing w:line="240" w:lineRule="auto"/>
      </w:pPr>
      <w:r>
        <w:rPr>
          <w:rtl w:val="0"/>
          <w:lang w:val="en-US"/>
        </w:rPr>
        <w:t>To Form</w:t>
      </w:r>
    </w:p>
    <w:p>
      <w:pPr>
        <w:pStyle w:val="Body"/>
        <w:numPr>
          <w:ilvl w:val="0"/>
          <w:numId w:val="2"/>
        </w:numPr>
        <w:spacing w:line="240" w:lineRule="auto"/>
        <w:ind w:left="240"/>
        <w:rPr>
          <w:position w:val="4"/>
          <w:sz w:val="29"/>
          <w:szCs w:val="29"/>
        </w:rPr>
      </w:pPr>
      <w:r>
        <w:rPr>
          <w:rtl w:val="0"/>
          <w:lang w:val="en-US"/>
        </w:rPr>
        <w:t xml:space="preserve">What do we always use/take to form the present active participle and what principal part of the verb does it come from?  </w:t>
      </w:r>
      <w:r>
        <w:rPr>
          <w:rtl w:val="0"/>
        </w:rPr>
        <w:t>__________________________________________________________________</w:t>
      </w:r>
    </w:p>
    <w:p>
      <w:pPr>
        <w:pStyle w:val="Body"/>
        <w:numPr>
          <w:ilvl w:val="1"/>
          <w:numId w:val="2"/>
        </w:numPr>
        <w:spacing w:line="240" w:lineRule="auto"/>
        <w:ind w:left="480"/>
        <w:rPr>
          <w:position w:val="0"/>
          <w:sz w:val="29"/>
          <w:szCs w:val="29"/>
        </w:rPr>
      </w:pPr>
      <w:r>
        <w:rPr>
          <w:rtl w:val="0"/>
          <w:lang w:val="en-US"/>
        </w:rPr>
        <w:t xml:space="preserve">What two letter do we drop? </w:t>
      </w:r>
      <w:r>
        <w:rPr>
          <w:rtl w:val="0"/>
        </w:rPr>
        <w:t>__________________________________________________________________</w:t>
      </w:r>
    </w:p>
    <w:p>
      <w:pPr>
        <w:pStyle w:val="Body"/>
        <w:numPr>
          <w:ilvl w:val="1"/>
          <w:numId w:val="2"/>
        </w:numPr>
        <w:spacing w:line="240" w:lineRule="auto"/>
        <w:ind w:left="480"/>
        <w:rPr>
          <w:position w:val="0"/>
          <w:sz w:val="29"/>
          <w:szCs w:val="29"/>
        </w:rPr>
      </w:pPr>
      <w:r>
        <w:rPr>
          <w:rtl w:val="0"/>
          <w:lang w:val="en-US"/>
        </w:rPr>
        <w:t xml:space="preserve">What two letters do we add to form the present active participle? </w:t>
      </w:r>
      <w:r>
        <w:rPr>
          <w:rtl w:val="0"/>
        </w:rPr>
        <w:t>__________________________________________________________________</w:t>
      </w:r>
    </w:p>
    <w:p>
      <w:pPr>
        <w:pStyle w:val="Body"/>
        <w:numPr>
          <w:ilvl w:val="1"/>
          <w:numId w:val="2"/>
        </w:numPr>
        <w:spacing w:line="240" w:lineRule="auto"/>
        <w:ind w:left="480"/>
        <w:rPr>
          <w:position w:val="0"/>
          <w:sz w:val="29"/>
          <w:szCs w:val="29"/>
        </w:rPr>
      </w:pPr>
      <w:r>
        <w:rPr>
          <w:rtl w:val="0"/>
          <w:lang w:val="en-US"/>
        </w:rPr>
        <w:t xml:space="preserve">give the present active participle example from the video </w:t>
      </w:r>
      <w:r>
        <w:rPr>
          <w:rFonts w:hAnsi="Helvetica" w:hint="default"/>
          <w:rtl w:val="0"/>
          <w:lang w:val="en-US"/>
        </w:rPr>
        <w:t>—</w:t>
      </w:r>
      <w:r>
        <w:rPr>
          <w:rtl w:val="0"/>
          <w:lang w:val="en-US"/>
        </w:rPr>
        <w:t xml:space="preserve">&gt; </w:t>
      </w:r>
    </w:p>
    <w:p>
      <w:pPr>
        <w:pStyle w:val="Body"/>
        <w:numPr>
          <w:ilvl w:val="2"/>
          <w:numId w:val="2"/>
        </w:numPr>
        <w:spacing w:line="240" w:lineRule="auto"/>
        <w:ind w:left="720"/>
        <w:rPr>
          <w:position w:val="4"/>
          <w:sz w:val="29"/>
          <w:szCs w:val="29"/>
        </w:rPr>
      </w:pPr>
      <w:r>
        <w:rPr>
          <w:rtl w:val="0"/>
          <w:lang w:val="en-US"/>
        </w:rPr>
        <w:t xml:space="preserve">nom sg </w:t>
      </w:r>
      <w:r>
        <w:rPr>
          <w:rtl w:val="0"/>
        </w:rPr>
        <w:t>_________________________</w:t>
      </w:r>
      <w:r>
        <w:rPr>
          <w:rtl w:val="0"/>
          <w:lang w:val="en-US"/>
        </w:rPr>
        <w:t xml:space="preserve"> </w:t>
        <w:tab/>
        <w:tab/>
        <w:t xml:space="preserve">gen. sg. </w:t>
      </w:r>
      <w:r>
        <w:rPr>
          <w:rtl w:val="0"/>
        </w:rPr>
        <w:t>_______________________</w:t>
      </w:r>
    </w:p>
    <w:p>
      <w:pPr>
        <w:pStyle w:val="Body"/>
        <w:numPr>
          <w:ilvl w:val="2"/>
          <w:numId w:val="2"/>
        </w:numPr>
        <w:spacing w:line="240" w:lineRule="auto"/>
        <w:ind w:left="720"/>
        <w:rPr>
          <w:position w:val="4"/>
          <w:sz w:val="29"/>
          <w:szCs w:val="29"/>
        </w:rPr>
      </w:pPr>
      <w:r>
        <w:rPr>
          <w:rtl w:val="0"/>
          <w:lang w:val="en-US"/>
        </w:rPr>
        <w:t xml:space="preserve">To what declension do present active participle belong? </w:t>
      </w:r>
      <w:r>
        <w:rPr>
          <w:rtl w:val="0"/>
        </w:rPr>
        <w:t>_______________________</w:t>
      </w:r>
    </w:p>
    <w:p>
      <w:pPr>
        <w:pStyle w:val="Body"/>
        <w:numPr>
          <w:ilvl w:val="2"/>
          <w:numId w:val="2"/>
        </w:numPr>
        <w:spacing w:line="240" w:lineRule="auto"/>
        <w:ind w:left="720"/>
        <w:rPr>
          <w:position w:val="4"/>
          <w:sz w:val="29"/>
          <w:szCs w:val="29"/>
        </w:rPr>
      </w:pPr>
      <w:r>
        <w:rPr>
          <w:rtl w:val="0"/>
          <w:lang w:val="en-US"/>
        </w:rPr>
        <w:t>Fill in the chart below using the example from the video (1:33)</w:t>
      </w:r>
    </w:p>
    <w:tbl>
      <w:tblPr>
        <w:tblW w:w="7313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600"/>
        <w:gridCol w:w="3356"/>
        <w:gridCol w:w="3357"/>
      </w:tblGrid>
      <w:tr>
        <w:tblPrEx>
          <w:shd w:val="clear" w:color="auto" w:fill="bdc0bf"/>
        </w:tblPrEx>
        <w:trPr>
          <w:trHeight w:val="279" w:hRule="atLeast"/>
          <w:tblHeader/>
        </w:trPr>
        <w:tc>
          <w:tcPr>
            <w:tcW w:type="dxa" w:w="6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sg</w:t>
            </w:r>
          </w:p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pl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00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nom</w:t>
            </w:r>
          </w:p>
        </w:tc>
        <w:tc>
          <w:tcPr>
            <w:tcW w:type="dxa" w:w="335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gen</w:t>
            </w:r>
          </w:p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dat</w:t>
            </w:r>
          </w:p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acc</w:t>
            </w:r>
          </w:p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60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jc w:val="center"/>
            </w:pPr>
            <w:r>
              <w:t>abl</w:t>
            </w:r>
          </w:p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35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spacing w:line="240" w:lineRule="auto"/>
        <w:jc w:val="center"/>
      </w:pPr>
    </w:p>
    <w:p>
      <w:pPr>
        <w:pStyle w:val="Body"/>
        <w:numPr>
          <w:ilvl w:val="0"/>
          <w:numId w:val="2"/>
        </w:numPr>
        <w:spacing w:line="240" w:lineRule="auto"/>
        <w:ind w:left="240"/>
        <w:rPr>
          <w:position w:val="4"/>
          <w:sz w:val="29"/>
          <w:szCs w:val="29"/>
        </w:rPr>
      </w:pPr>
      <w:r>
        <w:rPr>
          <w:rtl w:val="0"/>
          <w:lang w:val="en-US"/>
        </w:rPr>
        <w:t xml:space="preserve">How do we translate the present active participle? </w:t>
      </w:r>
      <w:r>
        <w:rPr>
          <w:rtl w:val="0"/>
        </w:rPr>
        <w:t>__________________________________________________________________</w:t>
      </w:r>
    </w:p>
    <w:p>
      <w:pPr>
        <w:pStyle w:val="Body"/>
        <w:numPr>
          <w:ilvl w:val="0"/>
          <w:numId w:val="2"/>
        </w:numPr>
        <w:spacing w:line="240" w:lineRule="auto"/>
        <w:ind w:left="240"/>
        <w:rPr>
          <w:position w:val="4"/>
          <w:sz w:val="29"/>
          <w:szCs w:val="29"/>
        </w:rPr>
      </w:pPr>
      <w:r>
        <w:rPr>
          <w:rtl w:val="0"/>
          <w:lang w:val="en-US"/>
        </w:rPr>
        <w:t>Provide the Present Participles for the following verbs (Latin and English)</w:t>
      </w:r>
    </w:p>
    <w:p>
      <w:pPr>
        <w:pStyle w:val="Body"/>
        <w:numPr>
          <w:ilvl w:val="1"/>
          <w:numId w:val="2"/>
        </w:numPr>
        <w:spacing w:line="240" w:lineRule="auto"/>
        <w:ind w:left="480"/>
        <w:rPr>
          <w:position w:val="0"/>
          <w:sz w:val="29"/>
          <w:szCs w:val="29"/>
        </w:rPr>
      </w:pPr>
      <w:r>
        <w:rPr>
          <w:rtl w:val="0"/>
          <w:lang w:val="en-US"/>
        </w:rPr>
        <w:t>laud</w:t>
      </w:r>
      <w:r>
        <w:rPr>
          <w:rFonts w:hAnsi="Helvetica" w:hint="default"/>
          <w:rtl w:val="0"/>
          <w:lang w:val="en-US"/>
        </w:rPr>
        <w:t>ā</w:t>
      </w:r>
      <w:r>
        <w:rPr>
          <w:rtl w:val="0"/>
          <w:lang w:val="en-US"/>
        </w:rPr>
        <w:t xml:space="preserve">re </w:t>
      </w:r>
      <w:r>
        <w:rPr>
          <w:rtl w:val="0"/>
        </w:rPr>
        <w:t>____________________________</w:t>
      </w:r>
      <w:r>
        <w:rPr>
          <w:rtl w:val="0"/>
          <w:lang w:val="en-US"/>
        </w:rPr>
        <w:t xml:space="preserve"> doc</w:t>
      </w:r>
      <w:r>
        <w:rPr>
          <w:rFonts w:hAnsi="Helvetica" w:hint="default"/>
          <w:rtl w:val="0"/>
          <w:lang w:val="en-US"/>
        </w:rPr>
        <w:t>ē</w:t>
      </w:r>
      <w:r>
        <w:rPr>
          <w:rtl w:val="0"/>
          <w:lang w:val="en-US"/>
        </w:rPr>
        <w:t>re</w:t>
      </w:r>
      <w:r>
        <w:rPr>
          <w:rtl w:val="0"/>
        </w:rPr>
        <w:t xml:space="preserve"> ____________________________</w:t>
      </w:r>
    </w:p>
    <w:p>
      <w:pPr>
        <w:pStyle w:val="Body"/>
        <w:numPr>
          <w:ilvl w:val="1"/>
          <w:numId w:val="2"/>
        </w:numPr>
        <w:spacing w:line="240" w:lineRule="auto"/>
        <w:ind w:left="480"/>
        <w:rPr>
          <w:position w:val="0"/>
          <w:sz w:val="29"/>
          <w:szCs w:val="29"/>
        </w:rPr>
      </w:pPr>
      <w:r>
        <w:rPr>
          <w:rtl w:val="0"/>
          <w:lang w:val="en-US"/>
        </w:rPr>
        <w:t>d</w:t>
      </w:r>
      <w:r>
        <w:rPr>
          <w:rFonts w:hAnsi="Helvetica" w:hint="default"/>
          <w:rtl w:val="0"/>
          <w:lang w:val="en-US"/>
        </w:rPr>
        <w:t>ū</w:t>
      </w:r>
      <w:r>
        <w:rPr>
          <w:rtl w:val="0"/>
          <w:lang w:val="en-US"/>
        </w:rPr>
        <w:t>cere</w:t>
      </w:r>
      <w:r>
        <w:rPr>
          <w:rtl w:val="0"/>
        </w:rPr>
        <w:t xml:space="preserve"> ____________________________ </w:t>
      </w:r>
      <w:r>
        <w:rPr>
          <w:rtl w:val="0"/>
          <w:lang w:val="en-US"/>
        </w:rPr>
        <w:t>aud</w:t>
      </w:r>
      <w:r>
        <w:rPr>
          <w:rFonts w:hAnsi="Helvetica" w:hint="default"/>
          <w:rtl w:val="0"/>
          <w:lang w:val="en-US"/>
        </w:rPr>
        <w:t>ī</w:t>
      </w:r>
      <w:r>
        <w:rPr>
          <w:rtl w:val="0"/>
          <w:lang w:val="en-US"/>
        </w:rPr>
        <w:t>re</w:t>
      </w:r>
      <w:r>
        <w:rPr>
          <w:rtl w:val="0"/>
        </w:rPr>
        <w:t xml:space="preserve"> ____________________________</w:t>
      </w:r>
    </w:p>
    <w:p>
      <w:pPr>
        <w:pStyle w:val="Body"/>
      </w:pPr>
      <w:r>
        <w:rPr>
          <w:b w:val="1"/>
          <w:bCs w:val="1"/>
          <w:rtl w:val="0"/>
          <w:lang w:val="en-US"/>
        </w:rPr>
        <w:t xml:space="preserve">STOP at 3:01 </w:t>
      </w:r>
      <w:r>
        <w:rPr>
          <w:rFonts w:hAnsi="Helvetica" w:hint="default"/>
          <w:b w:val="1"/>
          <w:bCs w:val="1"/>
          <w:rtl w:val="0"/>
          <w:lang w:val="en-US"/>
        </w:rPr>
        <w:t xml:space="preserve">— </w:t>
      </w:r>
      <w:r>
        <w:rPr>
          <w:b w:val="1"/>
          <w:bCs w:val="1"/>
          <w:rtl w:val="0"/>
          <w:lang w:val="en-US"/>
        </w:rPr>
        <w:t>SKIP to 5:12 for recap</w:t>
      </w:r>
    </w:p>
    <w:sectPr>
      <w:headerReference w:type="default" r:id="rId5"/>
      <w:footerReference w:type="default" r:id="rId6"/>
      <w:pgSz w:w="12240" w:h="15840" w:orient="portrait"/>
      <w:pgMar w:top="1080" w:right="1080" w:bottom="1080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5040"/>
        <w:tab w:val="right" w:pos="10080"/>
        <w:tab w:val="clear" w:pos="9020"/>
      </w:tabs>
      <w:jc w:val="left"/>
    </w:pPr>
    <w:r>
      <w:rPr/>
      <w:fldChar w:fldCharType="begin" w:fldLock="0"/>
    </w:r>
    <w:r>
      <w:t xml:space="preserve"> PAGE </w:t>
    </w:r>
    <w:r>
      <w:rPr/>
      <w:fldChar w:fldCharType="separate" w:fldLock="0"/>
    </w:r>
    <w:r>
      <w:t>1</w:t>
    </w:r>
    <w:r>
      <w:rPr/>
      <w:fldChar w:fldCharType="end" w:fldLock="0"/>
    </w:r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5040"/>
        <w:tab w:val="right" w:pos="10080"/>
        <w:tab w:val="clear" w:pos="9020"/>
      </w:tabs>
      <w:jc w:val="left"/>
    </w:pPr>
    <w:r>
      <w:rPr>
        <w:rtl w:val="0"/>
        <w:lang w:val="en-US"/>
      </w:rPr>
      <w:t>Latin - Mix</w:t>
    </w:r>
    <w:r>
      <w:tab/>
      <w:tab/>
    </w:r>
    <w:r>
      <w:rPr>
        <w:rtl w:val="0"/>
        <w:lang w:val="en-US"/>
      </w:rPr>
      <w:t>Nomen:_________________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position w:val="4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position w:val="4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position w:val="4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position w:val="4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position w:val="4"/>
      </w:rPr>
    </w:lvl>
  </w:abstractNum>
  <w:abstractNum w:abstractNumId="1">
    <w:multiLevelType w:val="multilevel"/>
    <w:styleLink w:val="Note Taking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position w:val="4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position w:val="4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position w:val="4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position w:val="4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position w:val="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Title">
    <w:name w:val="Title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Heading 3">
    <w:name w:val="Heading 3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2"/>
    </w:pPr>
    <w:rPr>
      <w:rFonts w:ascii="Helvetica Light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numbering" w:styleId="Note Taking">
    <w:name w:val="Note Taking"/>
    <w:next w:val="Note Taking"/>
    <w:pPr>
      <w:numPr>
        <w:numId w:val="1"/>
      </w:numPr>
    </w:p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www.youtube.com/watch?v=a5rfbu-8OFc" TargetMode="External"/><Relationship Id="rId5" Type="http://schemas.openxmlformats.org/officeDocument/2006/relationships/header" Target="header.xml"/><Relationship Id="rId6" Type="http://schemas.openxmlformats.org/officeDocument/2006/relationships/footer" Target="footer.xml"/><Relationship Id="rId7" Type="http://schemas.openxmlformats.org/officeDocument/2006/relationships/numbering" Target="numbering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